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C436D">
      <w:pPr>
        <w:rPr>
          <w:rFonts w:hint="eastAsia"/>
        </w:rPr>
      </w:pPr>
      <w:r>
        <w:rPr>
          <w:rFonts w:hint="eastAsia"/>
        </w:rPr>
        <w:t xml:space="preserve">附件1 </w:t>
      </w:r>
    </w:p>
    <w:p w14:paraId="564D7E29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上海海洋大学第14届中振杯测绘技能大赛</w:t>
      </w:r>
    </w:p>
    <w:p w14:paraId="3FEE021B">
      <w:pPr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暨全国测绘创新大赛选拔赛</w:t>
      </w:r>
      <w:r>
        <w:rPr>
          <w:rFonts w:hint="eastAsia" w:ascii="黑体" w:hAnsi="黑体" w:eastAsia="黑体" w:cs="黑体"/>
          <w:sz w:val="32"/>
          <w:szCs w:val="32"/>
        </w:rPr>
        <w:t>报名表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577"/>
        <w:gridCol w:w="1290"/>
        <w:gridCol w:w="1234"/>
        <w:gridCol w:w="1234"/>
        <w:gridCol w:w="1234"/>
        <w:gridCol w:w="1123"/>
      </w:tblGrid>
      <w:tr w14:paraId="787B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vAlign w:val="center"/>
          </w:tcPr>
          <w:p w14:paraId="691DB2DE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925" w:type="pct"/>
            <w:vAlign w:val="center"/>
          </w:tcPr>
          <w:p w14:paraId="3363EABB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757" w:type="pct"/>
            <w:vAlign w:val="center"/>
          </w:tcPr>
          <w:p w14:paraId="1B30D9FC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学号</w:t>
            </w:r>
          </w:p>
        </w:tc>
        <w:tc>
          <w:tcPr>
            <w:tcW w:w="724" w:type="pct"/>
            <w:vAlign w:val="center"/>
          </w:tcPr>
          <w:p w14:paraId="3C27480D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学院</w:t>
            </w:r>
          </w:p>
        </w:tc>
        <w:tc>
          <w:tcPr>
            <w:tcW w:w="724" w:type="pct"/>
            <w:vAlign w:val="center"/>
          </w:tcPr>
          <w:p w14:paraId="4A03FAB5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邮箱</w:t>
            </w:r>
          </w:p>
        </w:tc>
        <w:tc>
          <w:tcPr>
            <w:tcW w:w="724" w:type="pct"/>
            <w:vAlign w:val="center"/>
          </w:tcPr>
          <w:p w14:paraId="3C7F5CF8">
            <w:pPr>
              <w:spacing w:after="0" w:line="240" w:lineRule="auto"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手机</w:t>
            </w:r>
          </w:p>
          <w:p w14:paraId="15B5BF62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号码</w:t>
            </w:r>
          </w:p>
        </w:tc>
        <w:tc>
          <w:tcPr>
            <w:tcW w:w="661" w:type="pct"/>
          </w:tcPr>
          <w:p w14:paraId="1C862275">
            <w:pPr>
              <w:spacing w:after="0" w:line="240" w:lineRule="auto"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参赛</w:t>
            </w:r>
          </w:p>
          <w:p w14:paraId="3DAB0FE2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内容</w:t>
            </w:r>
          </w:p>
        </w:tc>
      </w:tr>
      <w:tr w14:paraId="36A6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</w:tcPr>
          <w:p w14:paraId="4073330A">
            <w:pPr>
              <w:spacing w:after="0" w:line="240" w:lineRule="auto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925" w:type="pct"/>
          </w:tcPr>
          <w:p w14:paraId="1E79E4AC">
            <w:pPr>
              <w:spacing w:after="0" w:line="240" w:lineRule="auto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757" w:type="pct"/>
          </w:tcPr>
          <w:p w14:paraId="45464C63">
            <w:pPr>
              <w:spacing w:after="0" w:line="240" w:lineRule="auto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724" w:type="pct"/>
          </w:tcPr>
          <w:p w14:paraId="34ED4AC2">
            <w:pPr>
              <w:spacing w:after="0" w:line="240" w:lineRule="auto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724" w:type="pct"/>
          </w:tcPr>
          <w:p w14:paraId="0E59B152">
            <w:pPr>
              <w:spacing w:after="0" w:line="240" w:lineRule="auto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724" w:type="pct"/>
          </w:tcPr>
          <w:p w14:paraId="21F45D26">
            <w:pPr>
              <w:spacing w:after="0" w:line="240" w:lineRule="auto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61" w:type="pct"/>
          </w:tcPr>
          <w:p w14:paraId="513C4B25">
            <w:pPr>
              <w:spacing w:after="0" w:line="240" w:lineRule="auto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14:paraId="61FFC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</w:tcPr>
          <w:p w14:paraId="23834CB7">
            <w:pPr>
              <w:spacing w:after="0" w:line="240" w:lineRule="auto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925" w:type="pct"/>
          </w:tcPr>
          <w:p w14:paraId="7F22C206">
            <w:pPr>
              <w:spacing w:after="0" w:line="240" w:lineRule="auto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757" w:type="pct"/>
          </w:tcPr>
          <w:p w14:paraId="737A4D33">
            <w:pPr>
              <w:spacing w:after="0" w:line="240" w:lineRule="auto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724" w:type="pct"/>
          </w:tcPr>
          <w:p w14:paraId="35F08275">
            <w:pPr>
              <w:spacing w:after="0" w:line="240" w:lineRule="auto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724" w:type="pct"/>
          </w:tcPr>
          <w:p w14:paraId="66C98FC1">
            <w:pPr>
              <w:spacing w:after="0" w:line="240" w:lineRule="auto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724" w:type="pct"/>
          </w:tcPr>
          <w:p w14:paraId="5D9CC35E">
            <w:pPr>
              <w:spacing w:after="0" w:line="240" w:lineRule="auto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61" w:type="pct"/>
          </w:tcPr>
          <w:p w14:paraId="6C2113D6">
            <w:pPr>
              <w:spacing w:after="0" w:line="240" w:lineRule="auto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 w14:paraId="345A2178">
      <w:r>
        <w:rPr>
          <w:rFonts w:hint="eastAsia"/>
        </w:rPr>
        <w:t>参赛内容：无人机航测仿真、机载激光雷达仿真、测绘程序设计仿真、数字测图仿真</w:t>
      </w:r>
    </w:p>
    <w:p w14:paraId="3CC282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E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2025-06-09T01:53:03Z</dcterms:created>
  <dc:creator>hp</dc:creator>
  <cp:lastModifiedBy>杨丽丽</cp:lastModifiedBy>
  <dcterms:modified xsi:type="dcterms:W3CDTF">2025-06-09T01:53:55Z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eyJoZGlkIjoiMjc0YmUzOGRjOTE1MjRjYjJiODVkMTc2ODAyNGU4NWYiLCJ1c2VySWQiOiIzODEwNzYyNDEifQ==</vt:lpwstr>
  </property>
  <property fmtid="{D5CDD505-2E9C-101B-9397-08002B2CF9AE}" pid="4" name="ICV">
    <vt:lpwstr>CED0BDA57D8842DB9EB595A18D5F4FCB_12</vt:lpwstr>
  </property>
</Properties>
</file>